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75D1" w14:textId="77777777" w:rsidR="00DB6B7E" w:rsidRPr="00DB6B7E" w:rsidRDefault="00DB6B7E" w:rsidP="00DB6B7E">
      <w:pPr>
        <w:spacing w:after="0"/>
        <w:jc w:val="center"/>
        <w:rPr>
          <w:rFonts w:ascii="Opel Sans" w:hAnsi="Opel Sans"/>
          <w:b/>
          <w:bCs/>
          <w:sz w:val="28"/>
          <w:szCs w:val="28"/>
        </w:rPr>
      </w:pPr>
    </w:p>
    <w:p w14:paraId="6B0C9203" w14:textId="77777777" w:rsidR="00DB6B7E" w:rsidRPr="0086667B" w:rsidRDefault="00DB6B7E" w:rsidP="00DB6B7E">
      <w:pPr>
        <w:spacing w:after="0"/>
        <w:jc w:val="center"/>
        <w:rPr>
          <w:rFonts w:ascii="Opel Sans" w:hAnsi="Opel Sans"/>
          <w:b/>
          <w:bCs/>
          <w:sz w:val="48"/>
          <w:szCs w:val="48"/>
          <w:u w:val="single"/>
        </w:rPr>
      </w:pPr>
      <w:r w:rsidRPr="0086667B">
        <w:rPr>
          <w:rFonts w:ascii="Opel Sans" w:hAnsi="Opel Sans"/>
          <w:b/>
          <w:bCs/>
          <w:sz w:val="48"/>
          <w:szCs w:val="48"/>
        </w:rPr>
        <w:t xml:space="preserve">VAŽNA OBAVIJEST - </w:t>
      </w:r>
      <w:r>
        <w:rPr>
          <w:rFonts w:ascii="Opel Sans" w:hAnsi="Opel Sans"/>
          <w:b/>
          <w:bCs/>
          <w:sz w:val="48"/>
          <w:szCs w:val="48"/>
          <w:u w:val="single"/>
        </w:rPr>
        <w:t>SERVIS</w:t>
      </w:r>
      <w:r w:rsidRPr="0086667B">
        <w:rPr>
          <w:rFonts w:ascii="Opel Sans" w:hAnsi="Opel Sans"/>
          <w:b/>
          <w:bCs/>
          <w:sz w:val="48"/>
          <w:szCs w:val="48"/>
          <w:u w:val="single"/>
        </w:rPr>
        <w:t xml:space="preserve"> AUTOMOBILA</w:t>
      </w:r>
    </w:p>
    <w:p w14:paraId="5C4A7B0B" w14:textId="77777777" w:rsidR="00DB6B7E" w:rsidRDefault="00DB6B7E" w:rsidP="00DB6B7E">
      <w:pPr>
        <w:spacing w:after="0"/>
        <w:rPr>
          <w:rFonts w:ascii="Opel Sans" w:hAnsi="Opel Sans"/>
          <w:sz w:val="32"/>
          <w:szCs w:val="32"/>
        </w:rPr>
      </w:pPr>
    </w:p>
    <w:p w14:paraId="305F3BE0" w14:textId="77777777" w:rsidR="00DB6B7E" w:rsidRPr="00D6679C" w:rsidRDefault="00DB6B7E" w:rsidP="00DB6B7E">
      <w:pPr>
        <w:spacing w:after="0"/>
        <w:jc w:val="center"/>
        <w:rPr>
          <w:rFonts w:ascii="Opel Sans" w:hAnsi="Opel Sans"/>
          <w:b/>
          <w:bCs/>
          <w:sz w:val="28"/>
          <w:szCs w:val="28"/>
          <w:u w:val="single"/>
        </w:rPr>
      </w:pPr>
    </w:p>
    <w:p w14:paraId="5088C2E9" w14:textId="77777777" w:rsidR="00DB6B7E" w:rsidRPr="00DB6B7E" w:rsidRDefault="00DB6B7E" w:rsidP="00DB6B7E">
      <w:pPr>
        <w:spacing w:after="0"/>
        <w:rPr>
          <w:rFonts w:ascii="Opel Sans" w:hAnsi="Opel Sans"/>
          <w:sz w:val="32"/>
          <w:szCs w:val="32"/>
        </w:rPr>
      </w:pPr>
      <w:r w:rsidRPr="00DB6B7E">
        <w:rPr>
          <w:rFonts w:ascii="Opel Sans" w:hAnsi="Opel Sans"/>
          <w:sz w:val="32"/>
          <w:szCs w:val="32"/>
        </w:rPr>
        <w:t>Poštovani, u skladu sa društvenom odgovornosti, Odlukom o mjerama ograničavanja  društvenih okupljanja, rada u trgovini, uslužnih djelatnosti i održavanja sportskih i kulturnih događanja izdanog od Stožera civilne zaštite u Republici Hrvatskoj te preporukama Hrvatskog zavoda za javno zdravstvo, za suzbijanje prijenosa bolesti COVID-19, obavještavamo Vas da MEHANIČARSKE RADIONICE tvrtke Autowill d.o.o. rade smanjenim kapacitetom te su otvorene do daljnjeg.</w:t>
      </w:r>
    </w:p>
    <w:p w14:paraId="29AA49E0" w14:textId="77777777" w:rsidR="00DB6B7E" w:rsidRPr="00DB6B7E" w:rsidRDefault="00DB6B7E" w:rsidP="00DB6B7E">
      <w:pPr>
        <w:spacing w:after="0"/>
        <w:rPr>
          <w:rFonts w:ascii="Opel Sans" w:hAnsi="Opel Sans"/>
          <w:sz w:val="32"/>
          <w:szCs w:val="32"/>
        </w:rPr>
      </w:pPr>
    </w:p>
    <w:p w14:paraId="04E0D911" w14:textId="77777777" w:rsidR="00DB6B7E" w:rsidRPr="00DB6B7E" w:rsidRDefault="00DB6B7E" w:rsidP="00DB6B7E">
      <w:pPr>
        <w:spacing w:after="0"/>
        <w:rPr>
          <w:rFonts w:ascii="Opel Sans" w:hAnsi="Opel Sans"/>
          <w:sz w:val="32"/>
          <w:szCs w:val="32"/>
        </w:rPr>
      </w:pPr>
      <w:r w:rsidRPr="00DB6B7E">
        <w:rPr>
          <w:rFonts w:ascii="Opel Sans" w:hAnsi="Opel Sans"/>
          <w:sz w:val="32"/>
          <w:szCs w:val="32"/>
        </w:rPr>
        <w:t>Vaše zdravlje i zdravlje naših djelatnika prioritet je tvrtke te će se navedene mjere primjenjivati dok nove mjere i Odluke ne stupe na snagu.</w:t>
      </w:r>
    </w:p>
    <w:p w14:paraId="40F4079D" w14:textId="77777777" w:rsidR="00DB6B7E" w:rsidRPr="00DB6B7E" w:rsidRDefault="00DB6B7E" w:rsidP="00DB6B7E">
      <w:pPr>
        <w:spacing w:after="0"/>
        <w:rPr>
          <w:rFonts w:ascii="Opel Sans" w:hAnsi="Opel Sans"/>
          <w:sz w:val="32"/>
          <w:szCs w:val="32"/>
        </w:rPr>
      </w:pPr>
    </w:p>
    <w:p w14:paraId="0DA7A43F" w14:textId="5BAD0DDD" w:rsidR="00605DDE" w:rsidRPr="00605DDE" w:rsidRDefault="00DB6B7E" w:rsidP="00605DDE">
      <w:pPr>
        <w:spacing w:after="0"/>
        <w:rPr>
          <w:rFonts w:ascii="Opel Sans" w:hAnsi="Opel Sans"/>
          <w:sz w:val="32"/>
          <w:szCs w:val="32"/>
        </w:rPr>
      </w:pPr>
      <w:r w:rsidRPr="00DB6B7E">
        <w:rPr>
          <w:rFonts w:ascii="Opel Sans" w:hAnsi="Opel Sans"/>
          <w:sz w:val="32"/>
          <w:szCs w:val="32"/>
        </w:rPr>
        <w:t xml:space="preserve">Sve informacije vezano za servisiranje automobila možete saznati upitom na e-mail adresu: </w:t>
      </w:r>
      <w:hyperlink r:id="rId4" w:history="1">
        <w:r w:rsidRPr="00DB6B7E">
          <w:rPr>
            <w:rStyle w:val="Hyperlink"/>
            <w:rFonts w:ascii="Opel Sans" w:hAnsi="Opel Sans"/>
            <w:sz w:val="32"/>
            <w:szCs w:val="32"/>
          </w:rPr>
          <w:t>autowill@autowill.hr</w:t>
        </w:r>
      </w:hyperlink>
      <w:r>
        <w:rPr>
          <w:rFonts w:ascii="Opel Sans" w:hAnsi="Opel Sans"/>
          <w:sz w:val="32"/>
          <w:szCs w:val="32"/>
        </w:rPr>
        <w:t xml:space="preserve"> ILI </w:t>
      </w:r>
      <w:r w:rsidR="00605DDE" w:rsidRPr="00605DDE">
        <w:rPr>
          <w:rFonts w:ascii="Opel Sans" w:hAnsi="Opel Sans"/>
          <w:sz w:val="32"/>
          <w:szCs w:val="32"/>
        </w:rPr>
        <w:t>na niže navedene brojeve telefona Autowill poslovnica:</w:t>
      </w:r>
    </w:p>
    <w:p w14:paraId="7354B2AA" w14:textId="77777777" w:rsidR="00605DDE" w:rsidRPr="00605DDE" w:rsidRDefault="00605DDE" w:rsidP="00605DDE">
      <w:pPr>
        <w:spacing w:after="0"/>
        <w:rPr>
          <w:rFonts w:ascii="Opel Sans" w:hAnsi="Opel Sans"/>
          <w:sz w:val="32"/>
          <w:szCs w:val="32"/>
        </w:rPr>
      </w:pPr>
    </w:p>
    <w:p w14:paraId="1357234A" w14:textId="77777777" w:rsidR="00605DDE" w:rsidRPr="00605DDE" w:rsidRDefault="00605DDE" w:rsidP="00605DDE">
      <w:pPr>
        <w:spacing w:after="0"/>
        <w:rPr>
          <w:rFonts w:ascii="Opel Sans" w:hAnsi="Opel Sans"/>
          <w:sz w:val="32"/>
          <w:szCs w:val="32"/>
        </w:rPr>
      </w:pPr>
      <w:r w:rsidRPr="00605DDE">
        <w:rPr>
          <w:rFonts w:ascii="Opel Sans" w:hAnsi="Opel Sans"/>
          <w:sz w:val="32"/>
          <w:szCs w:val="32"/>
        </w:rPr>
        <w:t>ZAGREB: +385 (0)1 3869 800</w:t>
      </w:r>
    </w:p>
    <w:p w14:paraId="10F1875B" w14:textId="77777777" w:rsidR="00605DDE" w:rsidRPr="00605DDE" w:rsidRDefault="00605DDE" w:rsidP="00605DDE">
      <w:pPr>
        <w:spacing w:after="0"/>
        <w:rPr>
          <w:rFonts w:ascii="Opel Sans" w:hAnsi="Opel Sans"/>
          <w:sz w:val="32"/>
          <w:szCs w:val="32"/>
        </w:rPr>
      </w:pPr>
    </w:p>
    <w:p w14:paraId="1CE26DC0" w14:textId="77777777" w:rsidR="00605DDE" w:rsidRPr="00605DDE" w:rsidRDefault="00605DDE" w:rsidP="00605DDE">
      <w:pPr>
        <w:spacing w:after="0"/>
        <w:rPr>
          <w:rFonts w:ascii="Opel Sans" w:hAnsi="Opel Sans"/>
          <w:sz w:val="32"/>
          <w:szCs w:val="32"/>
        </w:rPr>
      </w:pPr>
      <w:r w:rsidRPr="00605DDE">
        <w:rPr>
          <w:rFonts w:ascii="Opel Sans" w:hAnsi="Opel Sans"/>
          <w:sz w:val="32"/>
          <w:szCs w:val="32"/>
        </w:rPr>
        <w:t>SLAVONSKI BROD: +385 35 638 901</w:t>
      </w:r>
    </w:p>
    <w:p w14:paraId="3599215D" w14:textId="77777777" w:rsidR="00605DDE" w:rsidRPr="00605DDE" w:rsidRDefault="00605DDE" w:rsidP="00605DDE">
      <w:pPr>
        <w:spacing w:after="0"/>
        <w:rPr>
          <w:rFonts w:ascii="Opel Sans" w:hAnsi="Opel Sans"/>
          <w:sz w:val="32"/>
          <w:szCs w:val="32"/>
        </w:rPr>
      </w:pPr>
    </w:p>
    <w:p w14:paraId="4EA1B29E" w14:textId="77777777" w:rsidR="00605DDE" w:rsidRPr="00605DDE" w:rsidRDefault="00605DDE" w:rsidP="00605DDE">
      <w:pPr>
        <w:spacing w:after="0"/>
        <w:rPr>
          <w:rFonts w:ascii="Opel Sans" w:hAnsi="Opel Sans"/>
          <w:sz w:val="32"/>
          <w:szCs w:val="32"/>
        </w:rPr>
      </w:pPr>
      <w:r w:rsidRPr="00605DDE">
        <w:rPr>
          <w:rFonts w:ascii="Opel Sans" w:hAnsi="Opel Sans"/>
          <w:sz w:val="32"/>
          <w:szCs w:val="32"/>
        </w:rPr>
        <w:t>VINKOVCI: +385 32 337 390</w:t>
      </w:r>
    </w:p>
    <w:p w14:paraId="2C4E3C54" w14:textId="77777777" w:rsidR="00605DDE" w:rsidRPr="00605DDE" w:rsidRDefault="00605DDE" w:rsidP="00605DDE">
      <w:pPr>
        <w:spacing w:after="0"/>
        <w:rPr>
          <w:rFonts w:ascii="Opel Sans" w:hAnsi="Opel Sans"/>
          <w:sz w:val="32"/>
          <w:szCs w:val="32"/>
        </w:rPr>
      </w:pPr>
    </w:p>
    <w:p w14:paraId="506D2FB1" w14:textId="77777777" w:rsidR="00605DDE" w:rsidRPr="00605DDE" w:rsidRDefault="00605DDE" w:rsidP="00605DDE">
      <w:pPr>
        <w:spacing w:after="0"/>
        <w:rPr>
          <w:rFonts w:ascii="Opel Sans" w:hAnsi="Opel Sans"/>
          <w:sz w:val="32"/>
          <w:szCs w:val="32"/>
        </w:rPr>
      </w:pPr>
      <w:r w:rsidRPr="00605DDE">
        <w:rPr>
          <w:rFonts w:ascii="Opel Sans" w:hAnsi="Opel Sans"/>
          <w:sz w:val="32"/>
          <w:szCs w:val="32"/>
        </w:rPr>
        <w:t>VUKOVAR: +385 32 450 870</w:t>
      </w:r>
    </w:p>
    <w:p w14:paraId="07CB7697" w14:textId="77777777" w:rsidR="00605DDE" w:rsidRPr="00605DDE" w:rsidRDefault="00605DDE" w:rsidP="00605DDE">
      <w:pPr>
        <w:spacing w:after="0"/>
        <w:rPr>
          <w:rFonts w:ascii="Opel Sans" w:hAnsi="Opel Sans"/>
          <w:sz w:val="32"/>
          <w:szCs w:val="32"/>
        </w:rPr>
      </w:pPr>
    </w:p>
    <w:p w14:paraId="239137CE" w14:textId="77777777" w:rsidR="00605DDE" w:rsidRPr="00605DDE" w:rsidRDefault="00605DDE" w:rsidP="00605DDE">
      <w:pPr>
        <w:spacing w:after="0"/>
        <w:rPr>
          <w:rFonts w:ascii="Opel Sans" w:hAnsi="Opel Sans"/>
          <w:sz w:val="32"/>
          <w:szCs w:val="32"/>
        </w:rPr>
      </w:pPr>
      <w:r w:rsidRPr="00605DDE">
        <w:rPr>
          <w:rFonts w:ascii="Opel Sans" w:hAnsi="Opel Sans"/>
          <w:sz w:val="32"/>
          <w:szCs w:val="32"/>
        </w:rPr>
        <w:t>POREČ: +385 52 635 800</w:t>
      </w:r>
    </w:p>
    <w:p w14:paraId="15168F1D" w14:textId="77777777" w:rsidR="00605DDE" w:rsidRPr="00605DDE" w:rsidRDefault="00605DDE" w:rsidP="00605DDE">
      <w:pPr>
        <w:spacing w:after="0"/>
        <w:rPr>
          <w:rFonts w:ascii="Opel Sans" w:hAnsi="Opel Sans"/>
          <w:sz w:val="32"/>
          <w:szCs w:val="32"/>
        </w:rPr>
      </w:pPr>
    </w:p>
    <w:p w14:paraId="6CD4F2D7" w14:textId="4259D8C4" w:rsidR="00DB6B7E" w:rsidRDefault="00605DDE" w:rsidP="00605DDE">
      <w:pPr>
        <w:spacing w:after="0"/>
        <w:rPr>
          <w:rFonts w:ascii="Opel Sans" w:hAnsi="Opel Sans"/>
          <w:sz w:val="32"/>
          <w:szCs w:val="32"/>
        </w:rPr>
      </w:pPr>
      <w:r w:rsidRPr="00605DDE">
        <w:rPr>
          <w:rFonts w:ascii="Opel Sans" w:hAnsi="Opel Sans"/>
          <w:sz w:val="32"/>
          <w:szCs w:val="32"/>
        </w:rPr>
        <w:t>PULA: +385 52 535 696</w:t>
      </w:r>
    </w:p>
    <w:p w14:paraId="0BDDAB20" w14:textId="77777777" w:rsidR="00605DDE" w:rsidRPr="00DB6B7E" w:rsidRDefault="00605DDE" w:rsidP="00605DDE">
      <w:pPr>
        <w:spacing w:after="0"/>
        <w:rPr>
          <w:rFonts w:ascii="Opel Sans" w:hAnsi="Opel Sans"/>
          <w:sz w:val="32"/>
          <w:szCs w:val="32"/>
        </w:rPr>
      </w:pPr>
      <w:bookmarkStart w:id="0" w:name="_GoBack"/>
      <w:bookmarkEnd w:id="0"/>
    </w:p>
    <w:p w14:paraId="40751605" w14:textId="77777777" w:rsidR="00DB6B7E" w:rsidRDefault="00DB6B7E" w:rsidP="00DB6B7E">
      <w:pPr>
        <w:spacing w:after="0"/>
        <w:rPr>
          <w:rFonts w:ascii="Opel Sans" w:hAnsi="Opel Sans"/>
          <w:sz w:val="32"/>
          <w:szCs w:val="32"/>
        </w:rPr>
      </w:pPr>
      <w:r w:rsidRPr="00DB6B7E">
        <w:rPr>
          <w:rFonts w:ascii="Opel Sans" w:hAnsi="Opel Sans"/>
          <w:sz w:val="32"/>
          <w:szCs w:val="32"/>
        </w:rPr>
        <w:t xml:space="preserve">Nove obavijesti i informacije o radnom vremenu će pravodobno biti objavljene na službenoj web stranici </w:t>
      </w:r>
      <w:hyperlink r:id="rId5" w:history="1">
        <w:r w:rsidRPr="00DB6B7E">
          <w:rPr>
            <w:rStyle w:val="Hyperlink"/>
            <w:rFonts w:ascii="Opel Sans" w:hAnsi="Opel Sans"/>
            <w:sz w:val="32"/>
            <w:szCs w:val="32"/>
          </w:rPr>
          <w:t>https://opel.autowill.hr/</w:t>
        </w:r>
      </w:hyperlink>
      <w:r w:rsidRPr="00DB6B7E">
        <w:rPr>
          <w:rFonts w:ascii="Opel Sans" w:hAnsi="Opel Sans"/>
          <w:sz w:val="32"/>
          <w:szCs w:val="32"/>
        </w:rPr>
        <w:t xml:space="preserve">  i društvenim mrežama.</w:t>
      </w:r>
    </w:p>
    <w:p w14:paraId="66DA97A7" w14:textId="77777777" w:rsidR="00DB6B7E" w:rsidRPr="00DB6B7E" w:rsidRDefault="00DB6B7E" w:rsidP="00DB6B7E">
      <w:pPr>
        <w:spacing w:after="0"/>
        <w:rPr>
          <w:rFonts w:ascii="Opel Sans" w:hAnsi="Opel Sans"/>
          <w:sz w:val="24"/>
          <w:szCs w:val="24"/>
        </w:rPr>
      </w:pPr>
    </w:p>
    <w:p w14:paraId="6AF8D9B3" w14:textId="77777777" w:rsidR="00DB6B7E" w:rsidRPr="00DB6B7E" w:rsidRDefault="00DB6B7E" w:rsidP="00DB6B7E">
      <w:pPr>
        <w:spacing w:after="0"/>
        <w:rPr>
          <w:rFonts w:ascii="Opel Sans" w:hAnsi="Opel Sans"/>
          <w:sz w:val="32"/>
          <w:szCs w:val="32"/>
        </w:rPr>
      </w:pPr>
    </w:p>
    <w:p w14:paraId="67C4A7C7" w14:textId="77777777" w:rsidR="00DB6B7E" w:rsidRPr="00DB6B7E" w:rsidRDefault="00DB6B7E" w:rsidP="00DB6B7E">
      <w:pPr>
        <w:spacing w:after="0"/>
        <w:jc w:val="center"/>
        <w:rPr>
          <w:b/>
          <w:bCs/>
          <w:sz w:val="20"/>
          <w:szCs w:val="20"/>
        </w:rPr>
      </w:pPr>
      <w:r w:rsidRPr="00DB6B7E">
        <w:rPr>
          <w:rFonts w:ascii="Opel Sans" w:hAnsi="Opel Sans"/>
          <w:b/>
          <w:bCs/>
          <w:sz w:val="40"/>
          <w:szCs w:val="40"/>
        </w:rPr>
        <w:t>Vaš Autowill d.o.o.</w:t>
      </w:r>
    </w:p>
    <w:sectPr w:rsidR="00DB6B7E" w:rsidRPr="00DB6B7E" w:rsidSect="00DB6B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l Sans">
    <w:altName w:val="Calibri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7E"/>
    <w:rsid w:val="001515A6"/>
    <w:rsid w:val="00605DDE"/>
    <w:rsid w:val="00D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96BA"/>
  <w15:chartTrackingRefBased/>
  <w15:docId w15:val="{859EE645-AF61-4BCF-ACF9-58C781DB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l.autowill.hr/" TargetMode="External"/><Relationship Id="rId4" Type="http://schemas.openxmlformats.org/officeDocument/2006/relationships/hyperlink" Target="mailto:autowill@autowill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MS. Sili</dc:creator>
  <cp:keywords/>
  <dc:description/>
  <cp:lastModifiedBy>see-support</cp:lastModifiedBy>
  <cp:revision>2</cp:revision>
  <cp:lastPrinted>2020-03-19T14:26:00Z</cp:lastPrinted>
  <dcterms:created xsi:type="dcterms:W3CDTF">2020-03-19T14:21:00Z</dcterms:created>
  <dcterms:modified xsi:type="dcterms:W3CDTF">2020-03-23T11:41:00Z</dcterms:modified>
</cp:coreProperties>
</file>